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</w:tblGrid>
      <w:tr w:rsidR="004C0F2D" w:rsidRPr="004C0F2D" w14:paraId="1F3A1A46" w14:textId="77777777" w:rsidTr="004C0F2D">
        <w:trPr>
          <w:trHeight w:val="36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610643" w14:textId="67DEB8C4" w:rsidR="004C0F2D" w:rsidRPr="004C0F2D" w:rsidRDefault="003A2BBF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Razpisane storitve</w:t>
            </w:r>
            <w:r w:rsidR="008A6D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  <w:t>*</w:t>
            </w:r>
          </w:p>
        </w:tc>
      </w:tr>
      <w:tr w:rsidR="004C0F2D" w:rsidRPr="004C0F2D" w14:paraId="35DF752F" w14:textId="77777777" w:rsidTr="004C0F2D">
        <w:trPr>
          <w:trHeight w:val="360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B26B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</w:tr>
      <w:tr w:rsidR="004C0F2D" w:rsidRPr="004C0F2D" w14:paraId="74A8841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F5C65" w14:textId="77777777" w:rsidR="004C0F2D" w:rsidRPr="004C0F2D" w:rsidRDefault="004C0F2D" w:rsidP="004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4C0F2D" w:rsidRPr="004C0F2D" w14:paraId="6DEB3F91" w14:textId="77777777" w:rsidTr="004C0F2D">
        <w:trPr>
          <w:trHeight w:val="615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B7C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Storitev</w:t>
            </w:r>
          </w:p>
        </w:tc>
      </w:tr>
      <w:tr w:rsidR="004C0F2D" w:rsidRPr="004C0F2D" w14:paraId="18A5A940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290B0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Mikrobiološka preskušanja MR</w:t>
            </w:r>
          </w:p>
        </w:tc>
      </w:tr>
      <w:tr w:rsidR="004C0F2D" w:rsidRPr="004C0F2D" w14:paraId="00873F13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B2BA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Koliformne bakterije in Escherichia coli</w:t>
            </w:r>
          </w:p>
        </w:tc>
      </w:tr>
      <w:tr w:rsidR="004C0F2D" w:rsidRPr="004C0F2D" w14:paraId="01768259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638A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22°C</w:t>
            </w:r>
          </w:p>
        </w:tc>
      </w:tr>
      <w:tr w:rsidR="004C0F2D" w:rsidRPr="004C0F2D" w14:paraId="747B7CAB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4DC6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37°C</w:t>
            </w:r>
          </w:p>
        </w:tc>
      </w:tr>
      <w:tr w:rsidR="004C0F2D" w:rsidRPr="004C0F2D" w14:paraId="5761BDE6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AC53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Mikrobiološka preskušanja MR</w:t>
            </w:r>
          </w:p>
        </w:tc>
      </w:tr>
      <w:tr w:rsidR="004C0F2D" w:rsidRPr="004C0F2D" w14:paraId="4992DB1D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00E9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Mikrobiološka preskušanja MR+CP</w:t>
            </w:r>
          </w:p>
        </w:tc>
      </w:tr>
      <w:tr w:rsidR="004C0F2D" w:rsidRPr="004C0F2D" w14:paraId="10B54937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B3AA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Clostridium perfingens</w:t>
            </w:r>
          </w:p>
        </w:tc>
      </w:tr>
      <w:tr w:rsidR="004C0F2D" w:rsidRPr="004C0F2D" w14:paraId="7D72AD5E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8F43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Koliformne bakterije in Escherichia coli</w:t>
            </w:r>
          </w:p>
        </w:tc>
      </w:tr>
      <w:tr w:rsidR="004C0F2D" w:rsidRPr="004C0F2D" w14:paraId="31B3A701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D98C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22°C</w:t>
            </w:r>
          </w:p>
        </w:tc>
      </w:tr>
      <w:tr w:rsidR="004C0F2D" w:rsidRPr="004C0F2D" w14:paraId="19D40D5B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8E5B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37°C</w:t>
            </w:r>
          </w:p>
        </w:tc>
      </w:tr>
      <w:tr w:rsidR="004C0F2D" w:rsidRPr="004C0F2D" w14:paraId="668A958C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1CCB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Mikrobiološka preskušanja MR+CP</w:t>
            </w:r>
          </w:p>
        </w:tc>
      </w:tr>
      <w:tr w:rsidR="004C0F2D" w:rsidRPr="004C0F2D" w14:paraId="7F56E508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81B29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Mikrobiološka preskušanja MO</w:t>
            </w:r>
          </w:p>
        </w:tc>
      </w:tr>
      <w:tr w:rsidR="004C0F2D" w:rsidRPr="004C0F2D" w14:paraId="09B4454D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6EE6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Enterokoki v pitnih vodah</w:t>
            </w:r>
          </w:p>
        </w:tc>
      </w:tr>
      <w:tr w:rsidR="004C0F2D" w:rsidRPr="004C0F2D" w14:paraId="3ABD973D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42FC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Koliformne bakterije in Escherichia coli</w:t>
            </w:r>
          </w:p>
        </w:tc>
      </w:tr>
      <w:tr w:rsidR="004C0F2D" w:rsidRPr="004C0F2D" w14:paraId="72C4ACD2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C2E6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22°C</w:t>
            </w:r>
          </w:p>
        </w:tc>
      </w:tr>
      <w:tr w:rsidR="004C0F2D" w:rsidRPr="004C0F2D" w14:paraId="35A40CEF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E820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37°C</w:t>
            </w:r>
          </w:p>
        </w:tc>
      </w:tr>
      <w:tr w:rsidR="004C0F2D" w:rsidRPr="004C0F2D" w14:paraId="642C7441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109A8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Mikrobiološka preskušanja MO</w:t>
            </w:r>
          </w:p>
        </w:tc>
      </w:tr>
      <w:tr w:rsidR="004C0F2D" w:rsidRPr="004C0F2D" w14:paraId="554774C5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4D621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Mikrobiološka preskušanja MO+CP</w:t>
            </w:r>
          </w:p>
        </w:tc>
      </w:tr>
      <w:tr w:rsidR="004C0F2D" w:rsidRPr="004C0F2D" w14:paraId="09A30D0E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A00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Clostridium perfingens</w:t>
            </w:r>
          </w:p>
        </w:tc>
      </w:tr>
      <w:tr w:rsidR="004C0F2D" w:rsidRPr="004C0F2D" w14:paraId="4623BA17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83C3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Enterokoki v pitnih vodah</w:t>
            </w:r>
          </w:p>
        </w:tc>
      </w:tr>
      <w:tr w:rsidR="004C0F2D" w:rsidRPr="004C0F2D" w14:paraId="1128D28D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CD8F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Koliformne bakterije in Escherichia coli</w:t>
            </w:r>
          </w:p>
        </w:tc>
      </w:tr>
      <w:tr w:rsidR="004C0F2D" w:rsidRPr="004C0F2D" w14:paraId="450F1590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186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22°C</w:t>
            </w:r>
          </w:p>
        </w:tc>
      </w:tr>
      <w:tr w:rsidR="004C0F2D" w:rsidRPr="004C0F2D" w14:paraId="19525C11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0F99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Skupno število mikroorganizmov pri 37°C</w:t>
            </w:r>
          </w:p>
        </w:tc>
      </w:tr>
      <w:tr w:rsidR="004C0F2D" w:rsidRPr="004C0F2D" w14:paraId="0899E095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B8D8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Mikrobiološka preskušanja MO+CP</w:t>
            </w:r>
          </w:p>
        </w:tc>
      </w:tr>
      <w:tr w:rsidR="004C0F2D" w:rsidRPr="004C0F2D" w14:paraId="2591318D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96AC1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Mikrobiološka preskušanja IDEXX</w:t>
            </w:r>
          </w:p>
        </w:tc>
      </w:tr>
      <w:tr w:rsidR="004C0F2D" w:rsidRPr="004C0F2D" w14:paraId="3DD38225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B3FB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Koliformne bakterije in Escherichia coli MPN</w:t>
            </w:r>
          </w:p>
        </w:tc>
      </w:tr>
      <w:tr w:rsidR="004C0F2D" w:rsidRPr="004C0F2D" w14:paraId="5A87AD92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96BC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Mikrobiološka preskušanja IDEXX</w:t>
            </w:r>
          </w:p>
        </w:tc>
      </w:tr>
      <w:tr w:rsidR="004C0F2D" w:rsidRPr="004C0F2D" w14:paraId="7200E0E3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A9CDF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Mikrobiološka preskušanja Paraziti</w:t>
            </w:r>
          </w:p>
        </w:tc>
      </w:tr>
      <w:tr w:rsidR="004C0F2D" w:rsidRPr="004C0F2D" w14:paraId="3E727F67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686A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Cryptosporidium, Giardia</w:t>
            </w:r>
          </w:p>
        </w:tc>
      </w:tr>
      <w:tr w:rsidR="004C0F2D" w:rsidRPr="004C0F2D" w14:paraId="76B3DEF7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648A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Mikrobiološka preskušanja Paraziti</w:t>
            </w:r>
          </w:p>
        </w:tc>
      </w:tr>
      <w:tr w:rsidR="004C0F2D" w:rsidRPr="004C0F2D" w14:paraId="093AA428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DABF4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KR</w:t>
            </w:r>
          </w:p>
        </w:tc>
      </w:tr>
      <w:tr w:rsidR="004C0F2D" w:rsidRPr="004C0F2D" w14:paraId="1FFD6E66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5764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(Amonij)</w:t>
            </w:r>
          </w:p>
        </w:tc>
      </w:tr>
      <w:tr w:rsidR="004C0F2D" w:rsidRPr="004C0F2D" w14:paraId="6646D8AE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F514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(Permanganatni indeks (oksidativnost))</w:t>
            </w:r>
          </w:p>
        </w:tc>
      </w:tr>
      <w:tr w:rsidR="004C0F2D" w:rsidRPr="004C0F2D" w14:paraId="0466DF28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71F0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(Barva (436 nm))</w:t>
            </w:r>
          </w:p>
        </w:tc>
      </w:tr>
      <w:tr w:rsidR="004C0F2D" w:rsidRPr="004C0F2D" w14:paraId="7CDD3FB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A246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KR</w:t>
            </w:r>
          </w:p>
        </w:tc>
      </w:tr>
      <w:tr w:rsidR="004C0F2D" w:rsidRPr="004C0F2D" w14:paraId="6B710205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2BCC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lastRenderedPageBreak/>
              <w:t>Kemijska preskušanja KR+trd</w:t>
            </w:r>
          </w:p>
        </w:tc>
      </w:tr>
      <w:tr w:rsidR="004C0F2D" w:rsidRPr="004C0F2D" w14:paraId="40651349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70F3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(Amonij)</w:t>
            </w:r>
          </w:p>
        </w:tc>
      </w:tr>
      <w:tr w:rsidR="004C0F2D" w:rsidRPr="004C0F2D" w14:paraId="582070F1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BEC6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(Permanganatni indeks (oksidativnost))</w:t>
            </w:r>
          </w:p>
        </w:tc>
      </w:tr>
      <w:tr w:rsidR="004C0F2D" w:rsidRPr="004C0F2D" w14:paraId="7915B227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C489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(Barva (436 nm))</w:t>
            </w:r>
          </w:p>
        </w:tc>
      </w:tr>
      <w:tr w:rsidR="004C0F2D" w:rsidRPr="004C0F2D" w14:paraId="216AC8C7" w14:textId="77777777" w:rsidTr="004C0F2D">
        <w:trPr>
          <w:trHeight w:val="576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8212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(Karbonatna trdota, Nekarbonatna trdota, Skupna trdota)</w:t>
            </w:r>
          </w:p>
        </w:tc>
      </w:tr>
      <w:tr w:rsidR="004C0F2D" w:rsidRPr="004C0F2D" w14:paraId="174C288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44C6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KR+trd</w:t>
            </w:r>
          </w:p>
        </w:tc>
      </w:tr>
      <w:tr w:rsidR="004C0F2D" w:rsidRPr="004C0F2D" w14:paraId="470C36B2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BE9FB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KO1</w:t>
            </w:r>
          </w:p>
        </w:tc>
      </w:tr>
      <w:tr w:rsidR="004C0F2D" w:rsidRPr="004C0F2D" w14:paraId="6F6C3CA9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35D0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(Amonij)</w:t>
            </w:r>
          </w:p>
        </w:tc>
      </w:tr>
      <w:tr w:rsidR="004C0F2D" w:rsidRPr="004C0F2D" w14:paraId="4BE918F5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FFE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(Nitrat)</w:t>
            </w:r>
          </w:p>
        </w:tc>
      </w:tr>
      <w:tr w:rsidR="004C0F2D" w:rsidRPr="004C0F2D" w14:paraId="72BFDBD1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5941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(Permanganatni indeks (oksidativnost))</w:t>
            </w:r>
          </w:p>
        </w:tc>
      </w:tr>
      <w:tr w:rsidR="004C0F2D" w:rsidRPr="004C0F2D" w14:paraId="2D93043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CC86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(Nitrit)</w:t>
            </w:r>
          </w:p>
        </w:tc>
      </w:tr>
      <w:tr w:rsidR="004C0F2D" w:rsidRPr="004C0F2D" w14:paraId="702C417B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5ECD9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(Barva (436 nm))</w:t>
            </w:r>
          </w:p>
        </w:tc>
      </w:tr>
      <w:tr w:rsidR="004C0F2D" w:rsidRPr="004C0F2D" w14:paraId="5CF79D3A" w14:textId="77777777" w:rsidTr="004C0F2D">
        <w:trPr>
          <w:trHeight w:val="576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073D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(Karbonatna trdota, Nekarbonatna trdota, Skupna trdota)</w:t>
            </w:r>
          </w:p>
        </w:tc>
      </w:tr>
      <w:tr w:rsidR="004C0F2D" w:rsidRPr="004C0F2D" w14:paraId="199AAC3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B3D5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KO1</w:t>
            </w:r>
          </w:p>
        </w:tc>
      </w:tr>
      <w:tr w:rsidR="004C0F2D" w:rsidRPr="004C0F2D" w14:paraId="3F799D88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DE93C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KO1+THM</w:t>
            </w:r>
          </w:p>
        </w:tc>
      </w:tr>
      <w:tr w:rsidR="004C0F2D" w:rsidRPr="004C0F2D" w14:paraId="249855DB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321D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(Amonij)</w:t>
            </w:r>
          </w:p>
        </w:tc>
      </w:tr>
      <w:tr w:rsidR="004C0F2D" w:rsidRPr="004C0F2D" w14:paraId="5F59F7C2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8BCD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(Nitrat)</w:t>
            </w:r>
          </w:p>
        </w:tc>
      </w:tr>
      <w:tr w:rsidR="004C0F2D" w:rsidRPr="004C0F2D" w14:paraId="49393EF9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C7D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(Permanganatni indeks (oksidativnost))</w:t>
            </w:r>
          </w:p>
        </w:tc>
      </w:tr>
      <w:tr w:rsidR="004C0F2D" w:rsidRPr="004C0F2D" w14:paraId="7205BC9D" w14:textId="77777777" w:rsidTr="004C0F2D">
        <w:trPr>
          <w:trHeight w:val="576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B551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(Bromodiklorometan, Dibromoklorometan, Tribromometan (bromoform), Triklorometan (kloroform))</w:t>
            </w:r>
          </w:p>
        </w:tc>
      </w:tr>
      <w:tr w:rsidR="004C0F2D" w:rsidRPr="004C0F2D" w14:paraId="687E0AAB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CB3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(Nitrit)</w:t>
            </w:r>
          </w:p>
        </w:tc>
      </w:tr>
      <w:tr w:rsidR="004C0F2D" w:rsidRPr="004C0F2D" w14:paraId="3F3F7E19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C2E7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(Barva (436 nm))</w:t>
            </w:r>
          </w:p>
        </w:tc>
      </w:tr>
      <w:tr w:rsidR="004C0F2D" w:rsidRPr="004C0F2D" w14:paraId="6E85597C" w14:textId="77777777" w:rsidTr="004C0F2D">
        <w:trPr>
          <w:trHeight w:val="576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4A05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(Karbonatna trdota, Nekarbonatna trdota, Skupna trdota)</w:t>
            </w:r>
          </w:p>
        </w:tc>
      </w:tr>
      <w:tr w:rsidR="004C0F2D" w:rsidRPr="004C0F2D" w14:paraId="45D924B7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E8AE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KO1+THM</w:t>
            </w:r>
          </w:p>
        </w:tc>
      </w:tr>
      <w:tr w:rsidR="004C0F2D" w:rsidRPr="004C0F2D" w14:paraId="7746A0EA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2619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NO3-</w:t>
            </w:r>
          </w:p>
        </w:tc>
      </w:tr>
      <w:tr w:rsidR="004C0F2D" w:rsidRPr="004C0F2D" w14:paraId="46297305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20A6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(Nitrat)</w:t>
            </w:r>
          </w:p>
        </w:tc>
      </w:tr>
      <w:tr w:rsidR="004C0F2D" w:rsidRPr="004C0F2D" w14:paraId="71C8D87E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6441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NO3-</w:t>
            </w:r>
          </w:p>
        </w:tc>
      </w:tr>
      <w:tr w:rsidR="004C0F2D" w:rsidRPr="004C0F2D" w14:paraId="765F68B0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6538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THM</w:t>
            </w:r>
          </w:p>
        </w:tc>
      </w:tr>
      <w:tr w:rsidR="004C0F2D" w:rsidRPr="004C0F2D" w14:paraId="45E9C5F0" w14:textId="77777777" w:rsidTr="004C0F2D">
        <w:trPr>
          <w:trHeight w:val="576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1170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(Bromodiklorometan, Dibromoklorometan, Tribromometan (bromoform), Triklorometan (kloroform))</w:t>
            </w:r>
          </w:p>
        </w:tc>
      </w:tr>
      <w:tr w:rsidR="004C0F2D" w:rsidRPr="004C0F2D" w14:paraId="2E2336DE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5045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THM</w:t>
            </w:r>
          </w:p>
        </w:tc>
      </w:tr>
      <w:tr w:rsidR="004C0F2D" w:rsidRPr="004C0F2D" w14:paraId="52AA5DAE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CA749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TOC</w:t>
            </w:r>
          </w:p>
        </w:tc>
      </w:tr>
      <w:tr w:rsidR="004C0F2D" w:rsidRPr="004C0F2D" w14:paraId="5308E8A8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C4F5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(Celotni organski ogljik - TOC)</w:t>
            </w:r>
          </w:p>
        </w:tc>
      </w:tr>
      <w:tr w:rsidR="004C0F2D" w:rsidRPr="004C0F2D" w14:paraId="7DAF2A12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6667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TOC</w:t>
            </w:r>
          </w:p>
        </w:tc>
      </w:tr>
      <w:tr w:rsidR="004C0F2D" w:rsidRPr="004C0F2D" w14:paraId="1C4E5DB4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DFEA2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KO4</w:t>
            </w:r>
          </w:p>
        </w:tc>
      </w:tr>
      <w:tr w:rsidR="004C0F2D" w:rsidRPr="004C0F2D" w14:paraId="534137F7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757F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Lahkohlapni aromatski ogljikovodiki (Benzen)</w:t>
            </w:r>
          </w:p>
        </w:tc>
      </w:tr>
      <w:tr w:rsidR="004C0F2D" w:rsidRPr="004C0F2D" w14:paraId="72E267EB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ECBB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Lahkohlapni halogenirani ogljikovodiki (1,2-Dikloroetan)</w:t>
            </w:r>
          </w:p>
        </w:tc>
      </w:tr>
      <w:tr w:rsidR="004C0F2D" w:rsidRPr="004C0F2D" w14:paraId="5725CD25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A61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parametni (Amonij)</w:t>
            </w:r>
          </w:p>
        </w:tc>
      </w:tr>
      <w:tr w:rsidR="004C0F2D" w:rsidRPr="004C0F2D" w14:paraId="758BADA6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E9F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(Nitrat)</w:t>
            </w:r>
          </w:p>
        </w:tc>
      </w:tr>
      <w:tr w:rsidR="004C0F2D" w:rsidRPr="004C0F2D" w14:paraId="14D9B2B7" w14:textId="77777777" w:rsidTr="004C0F2D">
        <w:trPr>
          <w:trHeight w:val="576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C25A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- Osnovni parametri (2,6-Diklorobenzamid, Acetoklor, Alaklor, Aldrin, Ametrin٭)</w:t>
            </w:r>
          </w:p>
        </w:tc>
      </w:tr>
      <w:tr w:rsidR="004C0F2D" w:rsidRPr="004C0F2D" w14:paraId="558CCCF5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DCE9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(Permanganatni indeks (oksidativnost))</w:t>
            </w:r>
          </w:p>
        </w:tc>
      </w:tr>
      <w:tr w:rsidR="004C0F2D" w:rsidRPr="004C0F2D" w14:paraId="28A2B88F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A5A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(Tetrakloroeten+trikloroeten)</w:t>
            </w:r>
          </w:p>
        </w:tc>
      </w:tr>
      <w:tr w:rsidR="004C0F2D" w:rsidRPr="004C0F2D" w14:paraId="5ABE485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04F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(Nitrit)</w:t>
            </w:r>
          </w:p>
        </w:tc>
      </w:tr>
      <w:tr w:rsidR="004C0F2D" w:rsidRPr="004C0F2D" w14:paraId="519481F4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8F9E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(Barva (436 nm))</w:t>
            </w:r>
          </w:p>
        </w:tc>
      </w:tr>
      <w:tr w:rsidR="004C0F2D" w:rsidRPr="004C0F2D" w14:paraId="447F2A82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5A83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KO4</w:t>
            </w:r>
          </w:p>
        </w:tc>
      </w:tr>
      <w:tr w:rsidR="004C0F2D" w:rsidRPr="004C0F2D" w14:paraId="40914C81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E8BAD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klorat, bromat</w:t>
            </w:r>
          </w:p>
        </w:tc>
      </w:tr>
      <w:tr w:rsidR="004C0F2D" w:rsidRPr="004C0F2D" w14:paraId="69AED81C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D6D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Anorganski parametri (Bromat)</w:t>
            </w:r>
          </w:p>
        </w:tc>
      </w:tr>
      <w:tr w:rsidR="004C0F2D" w:rsidRPr="004C0F2D" w14:paraId="332491F7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9A7D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(Klorat)</w:t>
            </w:r>
          </w:p>
        </w:tc>
      </w:tr>
      <w:tr w:rsidR="004C0F2D" w:rsidRPr="004C0F2D" w14:paraId="3777E43B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8195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klorat, bromat</w:t>
            </w:r>
          </w:p>
        </w:tc>
      </w:tr>
      <w:tr w:rsidR="004C0F2D" w:rsidRPr="004C0F2D" w14:paraId="5602681E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B80A1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Min. olja</w:t>
            </w:r>
          </w:p>
        </w:tc>
      </w:tr>
      <w:tr w:rsidR="004C0F2D" w:rsidRPr="004C0F2D" w14:paraId="6DEC1965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399D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(indeks mineralnih olj)</w:t>
            </w:r>
          </w:p>
        </w:tc>
      </w:tr>
      <w:tr w:rsidR="004C0F2D" w:rsidRPr="004C0F2D" w14:paraId="61658AAF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1DF9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Min. olja</w:t>
            </w:r>
          </w:p>
        </w:tc>
      </w:tr>
      <w:tr w:rsidR="004C0F2D" w:rsidRPr="004C0F2D" w14:paraId="2CAD3ECF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64261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herbicidi</w:t>
            </w:r>
          </w:p>
        </w:tc>
      </w:tr>
      <w:tr w:rsidR="004C0F2D" w:rsidRPr="004C0F2D" w14:paraId="367749C0" w14:textId="77777777" w:rsidTr="004C0F2D">
        <w:trPr>
          <w:trHeight w:val="576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4E30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Osnovni parametri (2,6-Diklorobenzamid, Acetoklor, Alaklor, Ametrin, Atrazin٭)</w:t>
            </w:r>
          </w:p>
        </w:tc>
      </w:tr>
      <w:tr w:rsidR="004C0F2D" w:rsidRPr="004C0F2D" w14:paraId="70FC76F3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1B13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herbicidi</w:t>
            </w:r>
          </w:p>
        </w:tc>
      </w:tr>
      <w:tr w:rsidR="004C0F2D" w:rsidRPr="004C0F2D" w14:paraId="730620F2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C3A52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Kemijska preskušanja topila</w:t>
            </w:r>
          </w:p>
        </w:tc>
      </w:tr>
      <w:tr w:rsidR="004C0F2D" w:rsidRPr="004C0F2D" w14:paraId="7F815B9B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D6DB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Lahkohlapni halogenirani ogljikovodiki (1,2-Dikloroetan)</w:t>
            </w:r>
          </w:p>
        </w:tc>
      </w:tr>
      <w:tr w:rsidR="004C0F2D" w:rsidRPr="004C0F2D" w14:paraId="5BBE803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5786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- Organski parametri (Benzen)</w:t>
            </w:r>
          </w:p>
        </w:tc>
      </w:tr>
      <w:tr w:rsidR="004C0F2D" w:rsidRPr="004C0F2D" w14:paraId="53156CDB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150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BTX in LHCH (6236 in 6238)</w:t>
            </w:r>
          </w:p>
        </w:tc>
      </w:tr>
      <w:tr w:rsidR="004C0F2D" w:rsidRPr="004C0F2D" w14:paraId="656EC586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FA0D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Kemijska preskušanja topila</w:t>
            </w:r>
          </w:p>
        </w:tc>
      </w:tr>
      <w:tr w:rsidR="004C0F2D" w:rsidRPr="004C0F2D" w14:paraId="413952F4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C88CF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Terenske meritve PH, E.P.</w:t>
            </w:r>
          </w:p>
        </w:tc>
      </w:tr>
      <w:tr w:rsidR="004C0F2D" w:rsidRPr="004C0F2D" w14:paraId="05717A58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27BE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Terenska meritev - pH</w:t>
            </w:r>
          </w:p>
        </w:tc>
      </w:tr>
      <w:tr w:rsidR="004C0F2D" w:rsidRPr="004C0F2D" w14:paraId="5FD21788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3F08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Terenska meritev - električna prevodnost</w:t>
            </w:r>
          </w:p>
        </w:tc>
      </w:tr>
      <w:tr w:rsidR="004C0F2D" w:rsidRPr="004C0F2D" w14:paraId="663E3085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9F8A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Terenske meritve PH, E.P.</w:t>
            </w:r>
          </w:p>
        </w:tc>
      </w:tr>
      <w:tr w:rsidR="004C0F2D" w:rsidRPr="004C0F2D" w14:paraId="57C63BF9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851C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Terenske meritve motnost</w:t>
            </w:r>
          </w:p>
        </w:tc>
      </w:tr>
      <w:tr w:rsidR="004C0F2D" w:rsidRPr="004C0F2D" w14:paraId="3930B9BA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A2E2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Terenska meritev - motnost</w:t>
            </w:r>
          </w:p>
        </w:tc>
      </w:tr>
      <w:tr w:rsidR="004C0F2D" w:rsidRPr="004C0F2D" w14:paraId="6C9873C7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F7B4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Terenske meritve motnost</w:t>
            </w:r>
          </w:p>
        </w:tc>
      </w:tr>
      <w:tr w:rsidR="004C0F2D" w:rsidRPr="004C0F2D" w14:paraId="708AC4DE" w14:textId="77777777" w:rsidTr="004C0F2D">
        <w:trPr>
          <w:trHeight w:val="498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E8CC2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Vzorčenje</w:t>
            </w:r>
          </w:p>
        </w:tc>
      </w:tr>
      <w:tr w:rsidR="004C0F2D" w:rsidRPr="004C0F2D" w14:paraId="61779A80" w14:textId="77777777" w:rsidTr="004C0F2D">
        <w:trPr>
          <w:trHeight w:val="288"/>
        </w:trPr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F630D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color w:val="000000"/>
                <w:lang w:eastAsia="sl-SI"/>
              </w:rPr>
              <w:t>Odvzem vzorca pitne vode na območju naročnika</w:t>
            </w:r>
          </w:p>
        </w:tc>
      </w:tr>
      <w:tr w:rsidR="004C0F2D" w:rsidRPr="004C0F2D" w14:paraId="71F3BCDA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03DB" w14:textId="77777777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Vzorčenje</w:t>
            </w:r>
          </w:p>
        </w:tc>
      </w:tr>
      <w:tr w:rsidR="004C0F2D" w:rsidRPr="004C0F2D" w14:paraId="6C7CE10C" w14:textId="77777777" w:rsidTr="004C0F2D">
        <w:trPr>
          <w:trHeight w:val="312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0DE4C" w14:textId="78943E19" w:rsidR="004C0F2D" w:rsidRPr="004C0F2D" w:rsidRDefault="004C0F2D" w:rsidP="004C0F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</w:pPr>
          </w:p>
        </w:tc>
      </w:tr>
      <w:tr w:rsidR="004C0F2D" w:rsidRPr="004C0F2D" w14:paraId="60CECCD0" w14:textId="77777777" w:rsidTr="004C0F2D">
        <w:trPr>
          <w:trHeight w:val="288"/>
        </w:trPr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8897" w14:textId="77777777" w:rsidR="004C0F2D" w:rsidRPr="004C0F2D" w:rsidRDefault="004C0F2D" w:rsidP="004C0F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F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Letno poročilo</w:t>
            </w:r>
          </w:p>
        </w:tc>
      </w:tr>
    </w:tbl>
    <w:p w14:paraId="1D380B61" w14:textId="666324E5" w:rsidR="00A66AFE" w:rsidRDefault="00A66AFE"/>
    <w:p w14:paraId="048B6267" w14:textId="724AAA89" w:rsidR="008A6D96" w:rsidRDefault="008A6D96"/>
    <w:p w14:paraId="357D2E8D" w14:textId="65BF45C1" w:rsidR="008A6D96" w:rsidRDefault="008A6D96" w:rsidP="008A6D96">
      <w:r>
        <w:t>*Ta priloga ne vključuje</w:t>
      </w:r>
      <w:r w:rsidR="00424731">
        <w:t xml:space="preserve"> podatka o </w:t>
      </w:r>
      <w:r>
        <w:t>razpisan</w:t>
      </w:r>
      <w:r w:rsidR="00424731">
        <w:t>em</w:t>
      </w:r>
      <w:r>
        <w:t xml:space="preserve"> količinsk</w:t>
      </w:r>
      <w:r w:rsidR="00424731">
        <w:t xml:space="preserve">em </w:t>
      </w:r>
      <w:r>
        <w:t>obseg</w:t>
      </w:r>
      <w:r w:rsidR="00424731">
        <w:t>u</w:t>
      </w:r>
      <w:r w:rsidR="006259F1">
        <w:t xml:space="preserve"> posamezne storitve</w:t>
      </w:r>
    </w:p>
    <w:sectPr w:rsidR="008A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956"/>
    <w:multiLevelType w:val="hybridMultilevel"/>
    <w:tmpl w:val="7B1A2D20"/>
    <w:lvl w:ilvl="0" w:tplc="3A203B9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2D"/>
    <w:rsid w:val="003A2BBF"/>
    <w:rsid w:val="00424731"/>
    <w:rsid w:val="004C0F2D"/>
    <w:rsid w:val="006259F1"/>
    <w:rsid w:val="008A6D96"/>
    <w:rsid w:val="00A6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ED6A"/>
  <w15:chartTrackingRefBased/>
  <w15:docId w15:val="{3C8C8C5C-0E5C-4DCB-A807-4F3F1BD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Rupert</dc:creator>
  <cp:keywords/>
  <dc:description/>
  <cp:lastModifiedBy>Sabina Rupert</cp:lastModifiedBy>
  <cp:revision>4</cp:revision>
  <dcterms:created xsi:type="dcterms:W3CDTF">2021-12-27T13:09:00Z</dcterms:created>
  <dcterms:modified xsi:type="dcterms:W3CDTF">2021-12-27T14:00:00Z</dcterms:modified>
</cp:coreProperties>
</file>